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0ED" w:rsidRDefault="007E60ED" w:rsidP="009C1B2E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36"/>
          <w:szCs w:val="28"/>
          <w:lang w:eastAsia="ru-RU"/>
        </w:rPr>
        <w:drawing>
          <wp:inline distT="0" distB="0" distL="0" distR="0" wp14:anchorId="3A3271C5" wp14:editId="3C437180">
            <wp:extent cx="552450" cy="685800"/>
            <wp:effectExtent l="0" t="0" r="0" b="0"/>
            <wp:docPr id="1" name="Рисунок 1" descr="Кеслеровское СП Крымского р-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Кеслеровское СП Крымского р-на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60ED" w:rsidRDefault="007E60ED" w:rsidP="007E60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b/>
          <w:smallCaps/>
          <w:spacing w:val="20"/>
          <w:sz w:val="32"/>
          <w:szCs w:val="32"/>
          <w:lang w:eastAsia="ru-RU"/>
        </w:rPr>
        <w:t xml:space="preserve"> сельского поселения крымского района</w:t>
      </w:r>
    </w:p>
    <w:p w:rsidR="007E60ED" w:rsidRDefault="007E60ED" w:rsidP="007E60ED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24"/>
          <w:lang w:eastAsia="ru-RU"/>
        </w:rPr>
      </w:pPr>
    </w:p>
    <w:p w:rsidR="007E60ED" w:rsidRDefault="007E60ED" w:rsidP="007E60E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pacing w:val="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pacing w:val="6"/>
          <w:sz w:val="36"/>
          <w:szCs w:val="36"/>
          <w:lang w:eastAsia="ru-RU"/>
        </w:rPr>
        <w:t>ПОСТАНОВЛЕНИЕ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479"/>
        <w:gridCol w:w="2235"/>
        <w:gridCol w:w="5120"/>
        <w:gridCol w:w="1684"/>
      </w:tblGrid>
      <w:tr w:rsidR="007E60ED" w:rsidTr="004F281A">
        <w:trPr>
          <w:trHeight w:val="398"/>
        </w:trPr>
        <w:tc>
          <w:tcPr>
            <w:tcW w:w="441" w:type="dxa"/>
            <w:vAlign w:val="bottom"/>
            <w:hideMark/>
          </w:tcPr>
          <w:p w:rsidR="007E60ED" w:rsidRDefault="007E60ED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от</w:t>
            </w:r>
          </w:p>
        </w:tc>
        <w:tc>
          <w:tcPr>
            <w:tcW w:w="223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E60ED" w:rsidRDefault="009C1B2E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12.05.2021</w:t>
            </w:r>
          </w:p>
        </w:tc>
        <w:tc>
          <w:tcPr>
            <w:tcW w:w="5120" w:type="dxa"/>
            <w:vAlign w:val="bottom"/>
            <w:hideMark/>
          </w:tcPr>
          <w:p w:rsidR="007E60ED" w:rsidRDefault="007E60ED" w:rsidP="004F281A">
            <w:pPr>
              <w:spacing w:after="0" w:line="240" w:lineRule="auto"/>
              <w:jc w:val="right"/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6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7E60ED" w:rsidRDefault="009C1B2E" w:rsidP="004F281A">
            <w:pPr>
              <w:spacing w:after="0" w:line="240" w:lineRule="auto"/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Courier New"/>
                <w:sz w:val="28"/>
                <w:szCs w:val="28"/>
                <w:lang w:eastAsia="ru-RU"/>
              </w:rPr>
              <w:t>168</w:t>
            </w:r>
          </w:p>
        </w:tc>
      </w:tr>
    </w:tbl>
    <w:p w:rsidR="007E60ED" w:rsidRDefault="007E60ED" w:rsidP="009B0A82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  <w:r>
        <w:rPr>
          <w:rFonts w:ascii="Times New Roman" w:eastAsia="Times New Roman" w:hAnsi="Times New Roman" w:cs="Courier New"/>
          <w:sz w:val="28"/>
          <w:szCs w:val="20"/>
          <w:lang w:eastAsia="ru-RU"/>
        </w:rPr>
        <w:t xml:space="preserve">                                                         </w:t>
      </w:r>
      <w:r>
        <w:rPr>
          <w:rFonts w:ascii="Times New Roman" w:eastAsia="Times New Roman" w:hAnsi="Times New Roman" w:cs="Courier New"/>
          <w:sz w:val="24"/>
          <w:szCs w:val="24"/>
          <w:lang w:eastAsia="ru-RU"/>
        </w:rPr>
        <w:t>хутор Павловский</w:t>
      </w:r>
    </w:p>
    <w:p w:rsidR="009B0A82" w:rsidRPr="009B0A82" w:rsidRDefault="009B0A82" w:rsidP="009B0A82">
      <w:pPr>
        <w:spacing w:after="0" w:line="240" w:lineRule="auto"/>
        <w:rPr>
          <w:rFonts w:ascii="Times New Roman" w:eastAsia="Times New Roman" w:hAnsi="Times New Roman" w:cs="Courier New"/>
          <w:sz w:val="24"/>
          <w:szCs w:val="24"/>
          <w:lang w:eastAsia="ru-RU"/>
        </w:rPr>
      </w:pPr>
    </w:p>
    <w:p w:rsidR="007E60ED" w:rsidRDefault="007E60ED" w:rsidP="009B0A82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присвоении адресов объектам строительства и земельным участкам по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Кеслеровскому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сельскому поселению</w:t>
      </w:r>
    </w:p>
    <w:p w:rsidR="009B0A82" w:rsidRDefault="009B0A82" w:rsidP="009B0A82">
      <w:pPr>
        <w:tabs>
          <w:tab w:val="left" w:pos="1920"/>
        </w:tabs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60ED" w:rsidRDefault="007E60ED" w:rsidP="00F27C38">
      <w:pPr>
        <w:tabs>
          <w:tab w:val="left" w:pos="1920"/>
          <w:tab w:val="left" w:pos="9498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связи с актуализацией базы данных в государственном адресном реестре, руководствуясь постановлением Правительства Российской Федерации от 19 ноября 2014 года №1221 «Об утверждении Правил присвоения, изменения и аннулирования адресов», постановлением администрации Кеслеровского сельского поселения Крымского района от 27 ноября 2017 года №155 «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перечня наименований населенных пунктов с указанием улиц, переулков на территории Кеслеровского сельского поселения Крымского района», </w:t>
      </w:r>
      <w:r w:rsidR="009044D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</w:t>
      </w:r>
      <w:proofErr w:type="gramEnd"/>
      <w:r w:rsidR="009044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администрации Кеслеровского сельского поселения Крымского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30 апреля 2021 года № 162 </w:t>
      </w:r>
      <w:r w:rsidR="00F27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внесении изменений в </w:t>
      </w:r>
      <w:r w:rsidRPr="005E6EB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администрации Кеслеровского сельского поселения Крымского района от 27 ноября 2017 года № 155 «Об утверждении перечня наименований населенных пунктов с указанием улиц, переулков на территории Кеслеровского  сельского поселения Крымского района»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с т а н о в л я ю:</w:t>
      </w:r>
    </w:p>
    <w:p w:rsidR="007E60ED" w:rsidRDefault="007E60ED" w:rsidP="00F27C38">
      <w:pPr>
        <w:tabs>
          <w:tab w:val="left" w:pos="192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Присвоить адрес домам и земельным участкам, находящимся на территории Кеслеровского сельского поселения Крымского района, согласно (приложение).</w:t>
      </w:r>
    </w:p>
    <w:p w:rsidR="007E60ED" w:rsidRDefault="007E60ED" w:rsidP="00F27C38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Специалисту 2-й категории администрации Кеслеровского сельского поселения Крымского района Зима И.Е., внести информацию в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государственный адресный реестр.</w:t>
      </w:r>
    </w:p>
    <w:p w:rsidR="007E60ED" w:rsidRDefault="007E60ED" w:rsidP="00F27C38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Главному специалисту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Моряковой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данное постановление в информационной сети «Интернет» на официальном сайте администрации Кеслеровского сельского поселения Крымского района.</w:t>
      </w:r>
    </w:p>
    <w:p w:rsidR="007E60ED" w:rsidRDefault="007E60ED" w:rsidP="00F27C38">
      <w:pPr>
        <w:tabs>
          <w:tab w:val="left" w:pos="1920"/>
        </w:tabs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Постановление вступает в силу со дня подписания.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Кеслеровского сельского поселения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Крымского района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r w:rsidR="009133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С.В.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Сопелиди</w:t>
      </w:r>
      <w:proofErr w:type="spellEnd"/>
    </w:p>
    <w:p w:rsidR="0014403A" w:rsidRDefault="007E60ED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</w:p>
    <w:p w:rsidR="0014403A" w:rsidRDefault="0014403A" w:rsidP="007E60ED">
      <w:pPr>
        <w:tabs>
          <w:tab w:val="left" w:pos="1920"/>
        </w:tabs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14403A" w:rsidP="00E133EE">
      <w:pPr>
        <w:tabs>
          <w:tab w:val="left" w:pos="1920"/>
        </w:tabs>
        <w:spacing w:after="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                                        </w:t>
      </w:r>
      <w:r w:rsidR="007E60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Приложение </w:t>
      </w:r>
    </w:p>
    <w:p w:rsidR="007E60ED" w:rsidRDefault="007E60ED" w:rsidP="00E133EE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к постановлению администрации</w:t>
      </w:r>
    </w:p>
    <w:p w:rsidR="007E60ED" w:rsidRDefault="007E60ED" w:rsidP="00E133EE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7E60ED" w:rsidRDefault="007E60ED" w:rsidP="00E133EE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</w:t>
      </w:r>
    </w:p>
    <w:p w:rsidR="007E60ED" w:rsidRDefault="003937BD" w:rsidP="00E133EE">
      <w:pPr>
        <w:tabs>
          <w:tab w:val="left" w:pos="1920"/>
        </w:tabs>
        <w:spacing w:after="0" w:line="254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о</w:t>
      </w:r>
      <w:r w:rsidR="007E60ED">
        <w:rPr>
          <w:rFonts w:ascii="Times New Roman" w:eastAsia="Calibri" w:hAnsi="Times New Roman" w:cs="Times New Roman"/>
          <w:sz w:val="28"/>
          <w:szCs w:val="28"/>
        </w:rPr>
        <w:t xml:space="preserve">т </w:t>
      </w:r>
      <w:r w:rsidR="00E133EE">
        <w:rPr>
          <w:rFonts w:ascii="Times New Roman" w:eastAsia="Calibri" w:hAnsi="Times New Roman" w:cs="Times New Roman"/>
          <w:sz w:val="28"/>
          <w:szCs w:val="28"/>
        </w:rPr>
        <w:t>12.05.2021</w:t>
      </w:r>
      <w:r w:rsidR="007E60ED">
        <w:rPr>
          <w:rFonts w:ascii="Times New Roman" w:eastAsia="Calibri" w:hAnsi="Times New Roman" w:cs="Times New Roman"/>
          <w:sz w:val="28"/>
          <w:szCs w:val="28"/>
        </w:rPr>
        <w:t xml:space="preserve"> №</w:t>
      </w:r>
      <w:r w:rsidR="00E133EE">
        <w:rPr>
          <w:rFonts w:ascii="Times New Roman" w:eastAsia="Calibri" w:hAnsi="Times New Roman" w:cs="Times New Roman"/>
          <w:sz w:val="28"/>
          <w:szCs w:val="28"/>
        </w:rPr>
        <w:t>168</w:t>
      </w:r>
    </w:p>
    <w:p w:rsidR="007E60ED" w:rsidRDefault="007E60ED" w:rsidP="007E60E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  <w:t xml:space="preserve">             </w:t>
      </w:r>
    </w:p>
    <w:p w:rsidR="007E60ED" w:rsidRDefault="007E60ED" w:rsidP="007E60E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sz w:val="28"/>
          <w:szCs w:val="28"/>
        </w:rPr>
      </w:pPr>
    </w:p>
    <w:p w:rsidR="007E60ED" w:rsidRDefault="007E60ED" w:rsidP="007E60ED">
      <w:pPr>
        <w:tabs>
          <w:tab w:val="left" w:pos="1920"/>
        </w:tabs>
        <w:spacing w:after="0" w:line="254" w:lineRule="auto"/>
        <w:ind w:left="424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Перечень</w:t>
      </w:r>
    </w:p>
    <w:p w:rsidR="007E60ED" w:rsidRDefault="007E60ED" w:rsidP="007E60E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Присвоенных адресов домам и земельным участкам, находящихся на территории Кеслеровского сельского поселения Крымского района. </w:t>
      </w:r>
    </w:p>
    <w:p w:rsidR="007E60ED" w:rsidRDefault="007E60ED" w:rsidP="007E60ED">
      <w:pPr>
        <w:tabs>
          <w:tab w:val="left" w:pos="1920"/>
        </w:tabs>
        <w:spacing w:after="0" w:line="254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 1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16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18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22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24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земельный участ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ок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26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4D4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земельный участок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28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32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34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улица, дом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улица, земельный участок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Дому,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 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Кузбасса улица, дом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Земельному участку, расположенному на улице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Кузбасса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село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присвоить адрес:</w:t>
      </w:r>
      <w:r w:rsidRPr="007113A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Российская Федерация, Краснодарский край, Крымский муниципальный район, сельское поселение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Кеслеровское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Кеслерово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село, 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>Ку</w:t>
      </w:r>
      <w:r w:rsidR="003937BD">
        <w:rPr>
          <w:rFonts w:ascii="Times New Roman" w:eastAsia="Times New Roman" w:hAnsi="Times New Roman" w:cs="Times New Roman"/>
          <w:sz w:val="28"/>
          <w:szCs w:val="28"/>
          <w:lang w:eastAsia="ru-RU"/>
        </w:rPr>
        <w:t>збасса улица, земельный участок</w:t>
      </w:r>
      <w:r w:rsidR="00144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38</w:t>
      </w: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Специалист 2 категории администрации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Кеслеровского сельского поселения </w:t>
      </w:r>
    </w:p>
    <w:p w:rsidR="007E60ED" w:rsidRDefault="007E60ED" w:rsidP="007E60ED">
      <w:pPr>
        <w:tabs>
          <w:tab w:val="left" w:pos="1920"/>
        </w:tabs>
        <w:spacing w:after="0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Крымского района                                                                           </w:t>
      </w:r>
      <w:r w:rsidR="00E133EE">
        <w:rPr>
          <w:rFonts w:ascii="Times New Roman" w:eastAsia="Calibri" w:hAnsi="Times New Roman" w:cs="Times New Roman"/>
          <w:sz w:val="28"/>
          <w:szCs w:val="28"/>
        </w:rPr>
        <w:t xml:space="preserve">           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</w:rPr>
        <w:t xml:space="preserve">  И.Е. Зима</w:t>
      </w:r>
    </w:p>
    <w:p w:rsidR="007E4934" w:rsidRDefault="007E4934"/>
    <w:sectPr w:rsidR="007E4934" w:rsidSect="00913330">
      <w:pgSz w:w="11906" w:h="16838"/>
      <w:pgMar w:top="1134" w:right="566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52E5"/>
    <w:rsid w:val="0014403A"/>
    <w:rsid w:val="002752E5"/>
    <w:rsid w:val="003937BD"/>
    <w:rsid w:val="004D4B83"/>
    <w:rsid w:val="006E1FB7"/>
    <w:rsid w:val="007E4934"/>
    <w:rsid w:val="007E60ED"/>
    <w:rsid w:val="009044DC"/>
    <w:rsid w:val="00913330"/>
    <w:rsid w:val="0097037C"/>
    <w:rsid w:val="009B0A82"/>
    <w:rsid w:val="009C1B2E"/>
    <w:rsid w:val="00E133EE"/>
    <w:rsid w:val="00F27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E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0ED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0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4</Pages>
  <Words>1214</Words>
  <Characters>6926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Общий отдел</cp:lastModifiedBy>
  <cp:revision>11</cp:revision>
  <cp:lastPrinted>2021-05-19T10:33:00Z</cp:lastPrinted>
  <dcterms:created xsi:type="dcterms:W3CDTF">2021-05-04T09:53:00Z</dcterms:created>
  <dcterms:modified xsi:type="dcterms:W3CDTF">2021-05-19T11:13:00Z</dcterms:modified>
</cp:coreProperties>
</file>